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-33655</wp:posOffset>
            </wp:positionH>
            <wp:positionV relativeFrom="paragraph">
              <wp:posOffset>-10795</wp:posOffset>
            </wp:positionV>
            <wp:extent cx="1847850" cy="660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3708400</wp:posOffset>
            </wp:positionH>
            <wp:positionV relativeFrom="paragraph">
              <wp:posOffset>-87630</wp:posOffset>
            </wp:positionV>
            <wp:extent cx="2151380" cy="92837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ab/>
        <w:tab/>
        <w:tab/>
        <w:tab/>
      </w:r>
    </w:p>
    <w:p>
      <w:pPr>
        <w:pStyle w:val="Normal"/>
        <w:spacing w:before="840" w:after="120"/>
        <w:jc w:val="center"/>
        <w:rPr>
          <w:sz w:val="32"/>
          <w:szCs w:val="32"/>
        </w:rPr>
      </w:pPr>
      <w:r>
        <w:rPr>
          <w:sz w:val="32"/>
          <w:szCs w:val="32"/>
        </w:rPr>
        <w:t>Université Marie et Louis Pasteur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UFR Sciences du langage, de l’homme et de la société</w:t>
      </w:r>
    </w:p>
    <w:p>
      <w:pPr>
        <w:pStyle w:val="Normal"/>
        <w:spacing w:before="120" w:after="600"/>
        <w:jc w:val="center"/>
        <w:rPr>
          <w:sz w:val="32"/>
          <w:szCs w:val="32"/>
        </w:rPr>
      </w:pPr>
      <w:r>
        <w:rPr>
          <w:sz w:val="32"/>
          <w:szCs w:val="32"/>
        </w:rPr>
        <w:t>Besançon</w:t>
      </w:r>
    </w:p>
    <w:p>
      <w:pPr>
        <w:pStyle w:val="Normal"/>
        <w:spacing w:before="240" w:after="1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Master 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LLCER, Parcours </w:t>
      </w:r>
      <w:r>
        <w:rPr>
          <w:sz w:val="32"/>
          <w:szCs w:val="32"/>
          <w:shd w:fill="FFFF00" w:val="clear"/>
          <w14:ligatures w14:val="none"/>
        </w:rPr>
        <w:t>…</w:t>
      </w:r>
    </w:p>
    <w:p>
      <w:pPr>
        <w:pStyle w:val="Normal"/>
        <w:tabs>
          <w:tab w:val="clear" w:pos="643"/>
          <w:tab w:val="center" w:pos="4985" w:leader="none"/>
          <w:tab w:val="right" w:pos="9404" w:leader="none"/>
        </w:tabs>
        <w:spacing w:before="120" w:after="480"/>
        <w:jc w:val="center"/>
        <w:rPr>
          <w:sz w:val="28"/>
          <w:szCs w:val="28"/>
        </w:rPr>
      </w:pPr>
      <w:r>
        <w:rPr>
          <w:sz w:val="32"/>
          <w:szCs w:val="32"/>
          <w:shd w:fill="auto" w:val="clear"/>
          <w14:ligatures w14:val="none"/>
        </w:rPr>
        <w:t xml:space="preserve">Année universitaire </w:t>
      </w:r>
      <w:r>
        <w:rPr>
          <w:sz w:val="32"/>
          <w:szCs w:val="32"/>
          <w:shd w:fill="FFFF00" w:val="clear"/>
          <w14:ligatures w14:val="none"/>
        </w:rPr>
        <w:t>2025/2026</w:t>
      </w:r>
    </w:p>
    <w:p>
      <w:pPr>
        <w:pStyle w:val="Normal"/>
        <w:spacing w:before="240" w:after="12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480" w:after="480"/>
        <w:jc w:val="center"/>
        <w:rPr>
          <w:highlight w:val="none"/>
          <w:shd w:fill="auto" w:val="clear"/>
          <w14:ligatures w14:val="none"/>
        </w:rPr>
      </w:pPr>
      <w:r>
        <w:rPr>
          <w:rFonts w:cs="Times New Roman (Corps CS)"/>
          <w:b/>
          <w:bCs/>
          <w:sz w:val="40"/>
          <w:szCs w:val="36"/>
          <w:shd w:fill="auto" w:val="clear"/>
          <w14:ligatures w14:val="none"/>
        </w:rPr>
        <w:t>RAPPORT DE STAGE</w:t>
      </w:r>
    </w:p>
    <w:p>
      <w:pPr>
        <w:pStyle w:val="Normal"/>
        <w:spacing w:before="480" w:after="480"/>
        <w:jc w:val="center"/>
        <w:rPr>
          <w:highlight w:val="none"/>
          <w:shd w:fill="FFFF00" w:val="clear"/>
          <w14:ligatures w14:val="none"/>
        </w:rPr>
      </w:pPr>
      <w:r>
        <w:rPr>
          <w:rFonts w:cs="Times New Roman (Corps CS)"/>
          <w:b/>
          <w:bCs/>
          <w:sz w:val="40"/>
          <w:szCs w:val="36"/>
          <w:shd w:fill="FFFF00" w:val="clear"/>
          <w14:ligatures w14:val="none"/>
        </w:rPr>
        <w:t xml:space="preserve">« Titre du </w:t>
      </w:r>
      <w:r>
        <w:rPr>
          <w:rFonts w:cs="Times New Roman (Corps CS)"/>
          <w:b/>
          <w:bCs/>
          <w:sz w:val="40"/>
          <w:szCs w:val="36"/>
          <w:shd w:fill="FFFF00" w:val="clear"/>
          <w14:ligatures w14:val="none"/>
        </w:rPr>
        <w:t>stage »</w:t>
      </w:r>
    </w:p>
    <w:p>
      <w:pPr>
        <w:pStyle w:val="Normal"/>
        <w:spacing w:before="120" w:after="480"/>
        <w:jc w:val="center"/>
        <w:rPr>
          <w:sz w:val="32"/>
          <w:szCs w:val="32"/>
        </w:rPr>
      </w:pPr>
      <w:r>
        <w:rPr>
          <w:sz w:val="32"/>
          <w:szCs w:val="32"/>
        </w:rPr>
        <w:t>ENTREPRISE / ORGANISME :</w:t>
      </w:r>
      <w:r>
        <w:rPr>
          <w:sz w:val="32"/>
          <w:szCs w:val="32"/>
          <w:shd w:fill="FFFF00" w:val="clear"/>
          <w14:ligatures w14:val="none"/>
        </w:rPr>
        <w:t xml:space="preserve"> …</w:t>
      </w:r>
    </w:p>
    <w:p>
      <w:pPr>
        <w:pStyle w:val="Normal"/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ETUDIANT(E) : </w:t>
      </w:r>
      <w:r>
        <w:rPr>
          <w:b/>
          <w:bCs/>
          <w:sz w:val="32"/>
          <w:szCs w:val="32"/>
          <w:shd w:fill="FFFF00" w:val="clear"/>
          <w14:ligatures w14:val="none"/>
        </w:rPr>
        <w:t>NOM, Prénom</w:t>
      </w:r>
    </w:p>
    <w:p>
      <w:pPr>
        <w:pStyle w:val="Normal"/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120" w:after="120"/>
        <w:jc w:val="center"/>
        <w:rPr>
          <w:b/>
          <w:bCs/>
          <w:sz w:val="32"/>
          <w:szCs w:val="32"/>
          <w:shd w:fill="FFFF00" w:val="clear"/>
          <w14:ligatures w14:val="none"/>
        </w:rPr>
      </w:pPr>
      <w:r>
        <w:rPr>
          <w:b w:val="false"/>
          <w:bCs w:val="false"/>
          <w:sz w:val="32"/>
          <w:szCs w:val="32"/>
          <w:shd w:fill="auto" w:val="clear"/>
          <w14:ligatures w14:val="none"/>
        </w:rPr>
        <w:t xml:space="preserve">DATES DU STAGE : </w:t>
      </w:r>
      <w:r>
        <w:rPr>
          <w:b/>
          <w:bCs/>
          <w:sz w:val="32"/>
          <w:szCs w:val="32"/>
          <w:shd w:fill="FFFF00" w:val="clear"/>
          <w14:ligatures w14:val="none"/>
        </w:rPr>
        <w:t>JJ/MM/AAAA – JJ/MM/AAAA</w:t>
      </w:r>
    </w:p>
    <w:p>
      <w:pPr>
        <w:pStyle w:val="Normal"/>
        <w:spacing w:before="120" w:after="72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Sous la direction de </w:t>
      </w:r>
    </w:p>
    <w:p>
      <w:pPr>
        <w:pStyle w:val="Normal"/>
        <w:spacing w:before="120" w:after="720"/>
        <w:jc w:val="center"/>
        <w:rPr>
          <w:highlight w:val="none"/>
          <w:shd w:fill="FFFF00" w:val="clear"/>
          <w14:ligatures w14:val="none"/>
        </w:rPr>
      </w:pPr>
      <w:r>
        <w:rPr>
          <w:b/>
          <w:bCs/>
          <w:sz w:val="32"/>
          <w:szCs w:val="32"/>
          <w:shd w:fill="FFFF00" w:val="clear"/>
          <w14:ligatures w14:val="none"/>
        </w:rPr>
        <w:t>nom de(s) encadrant(e)(s)</w:t>
      </w:r>
      <w:r>
        <w:br w:type="page"/>
      </w:r>
    </w:p>
    <w:p>
      <w:pPr>
        <w:pStyle w:val="Heading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lineRule="auto" w:line="276" w:before="840" w:after="360"/>
        <w:ind w:hanging="0" w:left="0" w:right="0"/>
        <w:jc w:val="both"/>
        <w:rPr>
          <w:lang w:eastAsia="fr-FR"/>
        </w:rPr>
      </w:pPr>
      <w:bookmarkStart w:id="0" w:name="__RefHeading___Toc1046_2907576355"/>
      <w:bookmarkStart w:id="1" w:name="_Toc163734768"/>
      <w:bookmarkStart w:id="2" w:name="_Toc163737671"/>
      <w:bookmarkStart w:id="3" w:name="_Toc163735659"/>
      <w:bookmarkStart w:id="4" w:name="_Toc163737992"/>
      <w:bookmarkEnd w:id="0"/>
      <w:r>
        <w:rPr/>
        <w:t>Remerciements</w:t>
      </w:r>
      <w:bookmarkEnd w:id="1"/>
      <w:bookmarkEnd w:id="2"/>
      <w:bookmarkEnd w:id="3"/>
      <w:bookmarkEnd w:id="4"/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fr-FR"/>
        </w:rPr>
        <w:t>Remercieme</w:t>
      </w:r>
      <w:r>
        <w:rPr>
          <w:b w:val="false"/>
          <w:bCs w:val="false"/>
          <w:sz w:val="24"/>
          <w:szCs w:val="24"/>
          <w:lang w:eastAsia="fr-FR"/>
        </w:rPr>
        <w:t xml:space="preserve">nts </w:t>
      </w:r>
      <w:r>
        <w:rPr>
          <w:b w:val="false"/>
          <w:bCs w:val="false"/>
          <w:sz w:val="24"/>
          <w:szCs w:val="24"/>
          <w:lang w:eastAsia="fr-FR"/>
        </w:rPr>
        <w:t xml:space="preserve">(optionnel) </w:t>
      </w:r>
      <w:r>
        <w:rPr>
          <w:b w:val="false"/>
          <w:bCs w:val="false"/>
          <w:sz w:val="24"/>
          <w:szCs w:val="24"/>
          <w:lang w:eastAsia="fr-FR"/>
        </w:rPr>
        <w:t>...</w:t>
      </w:r>
    </w:p>
    <w:p>
      <w:pPr>
        <w:pStyle w:val="Normal"/>
        <w:rPr>
          <w:b/>
          <w:bCs/>
          <w:lang w:eastAsia="fr-FR"/>
        </w:rPr>
      </w:pPr>
      <w:r>
        <w:rPr>
          <w:b/>
          <w:bCs/>
          <w:lang w:eastAsia="fr-FR"/>
        </w:rPr>
      </w:r>
    </w:p>
    <w:p>
      <w:pPr>
        <w:pStyle w:val="Heading1"/>
        <w:numPr>
          <w:ilvl w:val="0"/>
          <w:numId w:val="0"/>
        </w:numPr>
        <w:ind w:hanging="360" w:left="360"/>
        <w:rPr>
          <w:lang w:eastAsia="fr-FR"/>
        </w:rPr>
      </w:pPr>
      <w:bookmarkStart w:id="5" w:name="__RefHeading___Toc1048_2907576355"/>
      <w:bookmarkStart w:id="6" w:name="_Toc163737993"/>
      <w:bookmarkStart w:id="7" w:name="_Toc163737672"/>
      <w:bookmarkStart w:id="8" w:name="_Toc163735660"/>
      <w:bookmarkStart w:id="9" w:name="_Toc163734769"/>
      <w:bookmarkEnd w:id="5"/>
      <w:r>
        <w:rPr/>
        <w:t>Sommaire</w:t>
      </w:r>
      <w:bookmarkEnd w:id="6"/>
      <w:bookmarkEnd w:id="7"/>
      <w:bookmarkEnd w:id="8"/>
      <w:bookmarkEnd w:id="9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r>
            <w:fldChar w:fldCharType="begin"/>
          </w:r>
          <w:r>
            <w:rPr>
              <w:rStyle w:val="Sautdindex"/>
            </w:rPr>
            <w:instrText xml:space="preserve"> TOC \o "1-7" \u \h</w:instrText>
          </w:r>
          <w:r>
            <w:rPr>
              <w:rStyle w:val="Sautdindex"/>
            </w:rPr>
            <w:fldChar w:fldCharType="separate"/>
          </w:r>
          <w:hyperlink w:anchor="__RefHeading___Toc1046_2907576355">
            <w:r>
              <w:rPr>
                <w:rStyle w:val="Sautdindex"/>
              </w:rPr>
              <w:t>Remerciements</w:t>
              <w:tab/>
              <w:t>2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48_2907576355">
            <w:r>
              <w:rPr>
                <w:rStyle w:val="Sautdindex"/>
              </w:rPr>
              <w:t>Sommaire</w:t>
              <w:tab/>
              <w:t>3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52_2907576355">
            <w:r>
              <w:rPr>
                <w:rStyle w:val="Sautdindex"/>
              </w:rPr>
              <w:t>Description du stage</w:t>
              <w:tab/>
              <w:t>4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54_2907576355">
            <w:r>
              <w:rPr>
                <w:rStyle w:val="Sautdindex"/>
              </w:rPr>
              <w:t>1. Description du stage</w:t>
              <w:tab/>
              <w:t>5</w:t>
            </w:r>
          </w:hyperlink>
        </w:p>
        <w:p>
          <w:pPr>
            <w:pStyle w:val="TOC2"/>
            <w:tabs>
              <w:tab w:val="clear" w:pos="643"/>
              <w:tab w:val="right" w:pos="9071" w:leader="dot"/>
            </w:tabs>
            <w:rPr/>
          </w:pPr>
          <w:hyperlink w:anchor="__RefHeading___Toc1064_2907576355">
            <w:r>
              <w:rPr>
                <w:rStyle w:val="Sautdindex"/>
              </w:rPr>
              <w:t>1.1. Titre sous-partie</w:t>
              <w:tab/>
              <w:t>5</w:t>
            </w:r>
          </w:hyperlink>
        </w:p>
        <w:p>
          <w:pPr>
            <w:pStyle w:val="TOC2"/>
            <w:tabs>
              <w:tab w:val="clear" w:pos="643"/>
              <w:tab w:val="right" w:pos="9071" w:leader="dot"/>
            </w:tabs>
            <w:rPr/>
          </w:pPr>
          <w:hyperlink w:anchor="__RefHeading___Toc1070_2907576355">
            <w:r>
              <w:rPr>
                <w:rStyle w:val="Sautdindex"/>
              </w:rPr>
              <w:t>1.2. Titre sous-partie</w:t>
              <w:tab/>
              <w:t>5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78_2907576355">
            <w:r>
              <w:rPr>
                <w:rStyle w:val="Sautdindex"/>
              </w:rPr>
              <w:t>2. Titre partie 2</w:t>
              <w:tab/>
              <w:t>6</w:t>
            </w:r>
          </w:hyperlink>
        </w:p>
        <w:p>
          <w:pPr>
            <w:pStyle w:val="TOC2"/>
            <w:tabs>
              <w:tab w:val="clear" w:pos="643"/>
              <w:tab w:val="right" w:pos="9071" w:leader="dot"/>
            </w:tabs>
            <w:rPr/>
          </w:pPr>
          <w:hyperlink w:anchor="__RefHeading___Toc1080_2907576355">
            <w:r>
              <w:rPr>
                <w:rStyle w:val="Sautdindex"/>
              </w:rPr>
              <w:t>2.1. Titre sous-partie</w:t>
              <w:tab/>
              <w:t>6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684_859195366">
            <w:r>
              <w:rPr>
                <w:rStyle w:val="Sautdindex"/>
              </w:rPr>
              <w:t>3. Titre partie 3</w:t>
              <w:tab/>
              <w:t>7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90_2907576355">
            <w:r>
              <w:rPr>
                <w:rStyle w:val="Sautdindex"/>
              </w:rPr>
              <w:t>Conclusion</w:t>
              <w:tab/>
              <w:t>8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92_2907576355">
            <w:r>
              <w:rPr>
                <w:rStyle w:val="Sautdindex"/>
              </w:rPr>
              <w:t>Bibliographie</w:t>
              <w:tab/>
              <w:t>9</w:t>
            </w:r>
          </w:hyperlink>
        </w:p>
        <w:p>
          <w:pPr>
            <w:pStyle w:val="TOC1"/>
            <w:tabs>
              <w:tab w:val="clear" w:pos="643"/>
              <w:tab w:val="right" w:pos="9071" w:leader="dot"/>
            </w:tabs>
            <w:rPr/>
          </w:pPr>
          <w:hyperlink w:anchor="__RefHeading___Toc1096_2907576355">
            <w:r>
              <w:rPr>
                <w:rStyle w:val="Sautdindex"/>
              </w:rPr>
              <w:t>Annexes</w:t>
              <w:tab/>
              <w:t>10</w:t>
            </w:r>
          </w:hyperlink>
        </w:p>
        <w:p>
          <w:pPr>
            <w:pStyle w:val="TOC2"/>
            <w:tabs>
              <w:tab w:val="clear" w:pos="643"/>
              <w:tab w:val="right" w:pos="9071" w:leader="dot"/>
            </w:tabs>
            <w:rPr/>
          </w:pPr>
          <w:hyperlink w:anchor="__RefHeading___Toc1098_2907576355">
            <w:r>
              <w:rPr>
                <w:rStyle w:val="Sautdindex"/>
              </w:rPr>
              <w:t>1. Annexe 1</w:t>
              <w:tab/>
              <w:t>10</w:t>
            </w:r>
          </w:hyperlink>
        </w:p>
        <w:p>
          <w:pPr>
            <w:pStyle w:val="TOC2"/>
            <w:tabs>
              <w:tab w:val="clear" w:pos="643"/>
              <w:tab w:val="right" w:pos="9071" w:leader="dot"/>
            </w:tabs>
            <w:rPr/>
          </w:pPr>
          <w:hyperlink w:anchor="__RefHeading___Toc1100_2907576355">
            <w:r>
              <w:rPr>
                <w:rStyle w:val="Sautdindex"/>
              </w:rPr>
              <w:t>2. Annexe 2</w:t>
              <w:tab/>
              <w:t>10</w:t>
            </w:r>
          </w:hyperlink>
          <w:r>
            <w:rPr>
              <w:rStyle w:val="Sautdindex"/>
            </w:rPr>
            <w:fldChar w:fldCharType="end"/>
          </w:r>
        </w:p>
      </w:sdtContent>
    </w:sdt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Heading1"/>
        <w:numPr>
          <w:ilvl w:val="0"/>
          <w:numId w:val="0"/>
        </w:numPr>
        <w:ind w:hanging="360" w:left="360"/>
        <w:rPr>
          <w:lang w:eastAsia="fr-FR"/>
        </w:rPr>
      </w:pPr>
      <w:bookmarkStart w:id="10" w:name="__RefHeading___Toc1052_2907576355"/>
      <w:bookmarkStart w:id="11" w:name="_Toc163737995"/>
      <w:bookmarkEnd w:id="10"/>
      <w:r>
        <w:rPr>
          <w:lang w:eastAsia="fr-FR"/>
        </w:rPr>
        <w:t>D</w:t>
      </w:r>
      <w:bookmarkEnd w:id="11"/>
      <w:r>
        <w:rPr>
          <w:lang w:eastAsia="fr-FR"/>
        </w:rPr>
        <w:t>escription du stage</w:t>
      </w:r>
    </w:p>
    <w:p>
      <w:pPr>
        <w:pStyle w:val="Normal"/>
        <w:rPr/>
      </w:pPr>
      <w:r>
        <w:rPr/>
      </w:r>
    </w:p>
    <w:p>
      <w:pPr>
        <w:pStyle w:val="Normal"/>
        <w:rPr>
          <w:lang w:eastAsia="fr-FR"/>
        </w:rPr>
      </w:pPr>
      <w:r>
        <w:rPr>
          <w:lang w:eastAsia="fr-FR"/>
        </w:rPr>
        <w:t>Texte</w:t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Heading1"/>
        <w:numPr>
          <w:ilvl w:val="0"/>
          <w:numId w:val="1"/>
        </w:numPr>
        <w:tabs>
          <w:tab w:val="clear" w:pos="643"/>
          <w:tab w:val="left" w:pos="567" w:leader="none"/>
        </w:tabs>
        <w:ind w:hanging="357" w:left="357"/>
        <w:rPr>
          <w:lang w:eastAsia="fr-FR"/>
        </w:rPr>
      </w:pPr>
      <w:bookmarkStart w:id="12" w:name="__RefHeading___Toc1054_2907576355"/>
      <w:bookmarkStart w:id="13" w:name="_Toc163737996"/>
      <w:bookmarkEnd w:id="12"/>
      <w:r>
        <w:rPr>
          <w:lang w:eastAsia="fr-FR"/>
        </w:rPr>
        <w:t>D</w:t>
      </w:r>
      <w:bookmarkEnd w:id="13"/>
      <w:r>
        <w:rPr>
          <w:lang w:eastAsia="fr-FR"/>
        </w:rPr>
        <w:t>escription du stage</w:t>
      </w:r>
    </w:p>
    <w:p>
      <w:pPr>
        <w:pStyle w:val="Normal"/>
        <w:rPr>
          <w:lang w:eastAsia="fr-FR"/>
        </w:rPr>
      </w:pPr>
      <w:r>
        <w:rPr>
          <w:lang w:eastAsia="fr-FR"/>
        </w:rPr>
        <w:t>Introduction</w:t>
      </w:r>
      <w:r>
        <w:rPr/>
        <w:t xml:space="preserve"> ou </w:t>
      </w:r>
      <w:r>
        <w:rPr>
          <w:lang w:eastAsia="fr-FR"/>
        </w:rPr>
        <w:t>texte</w:t>
      </w:r>
      <w:r>
        <w:rPr>
          <w:rStyle w:val="FootnoteReference"/>
          <w:lang w:eastAsia="fr-FR"/>
        </w:rPr>
        <w:footnoteReference w:id="2"/>
      </w:r>
      <w:r>
        <w:rPr>
          <w:lang w:eastAsia="fr-FR"/>
        </w:rPr>
        <w:t xml:space="preserve"> </w:t>
      </w:r>
      <w:r>
        <w:rPr>
          <w:lang w:eastAsia="fr-FR"/>
        </w:rPr>
        <w:t>ici ...</w:t>
      </w:r>
    </w:p>
    <w:p>
      <w:pPr>
        <w:pStyle w:val="Normal"/>
        <w:rPr>
          <w:lang w:eastAsia="fr-FR"/>
        </w:rPr>
      </w:pPr>
      <w:r>
        <w:rPr>
          <w:lang w:eastAsia="fr-FR"/>
        </w:rPr>
        <w:t xml:space="preserve">Texte </w:t>
      </w:r>
    </w:p>
    <w:p>
      <w:pPr>
        <w:pStyle w:val="Normal"/>
        <w:rPr>
          <w:lang w:eastAsia="fr-FR"/>
        </w:rPr>
      </w:pPr>
      <w:r>
        <w:rPr>
          <w:lang w:eastAsia="fr-FR"/>
        </w:rPr>
        <w:t>Encore du texte</w:t>
      </w:r>
    </w:p>
    <w:p>
      <w:pPr>
        <w:pStyle w:val="Citationslongues"/>
        <w:rPr>
          <w:lang w:eastAsia="en-US"/>
        </w:rPr>
      </w:pPr>
      <w:r>
        <w:rPr/>
        <w:t xml:space="preserve">Exemple de citation longue : séparées du texte principal en respectant la mise en forme suivante en police et interligne plus petites, avec marges, et sans guillemets </w:t>
      </w:r>
    </w:p>
    <w:p>
      <w:pPr>
        <w:pStyle w:val="Normal"/>
        <w:rPr>
          <w:lang w:eastAsia="fr-FR"/>
        </w:rPr>
      </w:pPr>
      <w:r>
        <w:rPr>
          <w:lang w:eastAsia="fr-FR"/>
        </w:rPr>
        <w:t>Texte</w:t>
      </w:r>
      <w:r>
        <w:rPr>
          <w:rStyle w:val="FootnoteReference"/>
          <w:lang w:eastAsia="fr-FR"/>
        </w:rPr>
        <w:footnoteReference w:id="3"/>
      </w:r>
    </w:p>
    <w:p>
      <w:pPr>
        <w:pStyle w:val="Normal"/>
        <w:rPr>
          <w:lang w:eastAsia="fr-FR"/>
        </w:rPr>
      </w:pPr>
      <w:r>
        <w:rPr/>
      </w:r>
    </w:p>
    <w:p>
      <w:pPr>
        <w:pStyle w:val="Heading2"/>
        <w:numPr>
          <w:ilvl w:val="1"/>
          <w:numId w:val="1"/>
        </w:numPr>
        <w:ind w:hanging="792" w:left="788"/>
        <w:rPr/>
      </w:pPr>
      <w:bookmarkStart w:id="14" w:name="__RefHeading___Toc1064_2907576355"/>
      <w:bookmarkStart w:id="15" w:name="_Toc163738001"/>
      <w:bookmarkEnd w:id="14"/>
      <w:r>
        <w:rPr/>
        <w:t>Titre sous-partie</w:t>
      </w:r>
      <w:bookmarkEnd w:id="15"/>
    </w:p>
    <w:p>
      <w:pPr>
        <w:pStyle w:val="Contenudetableau"/>
        <w:rPr>
          <w:lang w:eastAsia="fr-FR"/>
        </w:rPr>
      </w:pPr>
      <w:r>
        <w:rPr/>
        <w:t xml:space="preserve">Introduction sous-partie 2 ou </w:t>
      </w:r>
      <w:r>
        <w:rPr>
          <w:lang w:eastAsia="fr-FR"/>
        </w:rPr>
        <w:t>texte</w:t>
      </w:r>
    </w:p>
    <w:p>
      <w:pPr>
        <w:pStyle w:val="Heading2"/>
        <w:numPr>
          <w:ilvl w:val="1"/>
          <w:numId w:val="1"/>
        </w:numPr>
        <w:ind w:hanging="709" w:left="709"/>
        <w:rPr/>
      </w:pPr>
      <w:bookmarkStart w:id="16" w:name="__RefHeading___Toc1070_2907576355"/>
      <w:bookmarkStart w:id="17" w:name="_Toc163738005"/>
      <w:bookmarkEnd w:id="16"/>
      <w:r>
        <w:rPr/>
        <w:t>Titre sous-partie</w:t>
      </w:r>
      <w:bookmarkEnd w:id="17"/>
    </w:p>
    <w:p>
      <w:pPr>
        <w:pStyle w:val="Normal"/>
        <w:rPr>
          <w:lang w:eastAsia="fr-FR"/>
        </w:rPr>
      </w:pPr>
      <w:r>
        <w:rPr/>
        <w:t xml:space="preserve">Introduction sous-partie 3 ou </w:t>
      </w:r>
      <w:r>
        <w:rPr>
          <w:lang w:eastAsia="fr-FR"/>
        </w:rPr>
        <w:t>texte</w:t>
      </w:r>
    </w:p>
    <w:p>
      <w:pPr>
        <w:pStyle w:val="Normal"/>
        <w:rPr>
          <w:lang w:eastAsia="fr-FR"/>
        </w:rPr>
      </w:pPr>
      <w:r>
        <w:rPr>
          <w:lang w:eastAsia="fr-FR"/>
        </w:rPr>
        <w:t>...</w:t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rPr>
          <w:lang w:eastAsia="fr-FR"/>
        </w:rPr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643"/>
          <w:tab w:val="left" w:pos="567" w:leader="none"/>
        </w:tabs>
        <w:ind w:hanging="357" w:left="357"/>
        <w:rPr>
          <w:lang w:eastAsia="fr-FR"/>
        </w:rPr>
      </w:pPr>
      <w:bookmarkStart w:id="18" w:name="__RefHeading___Toc1078_2907576355"/>
      <w:bookmarkStart w:id="19" w:name="_Toc163738009"/>
      <w:bookmarkEnd w:id="18"/>
      <w:r>
        <w:rPr>
          <w:lang w:eastAsia="fr-FR"/>
        </w:rPr>
        <w:t>Titre partie</w:t>
      </w:r>
      <w:bookmarkEnd w:id="19"/>
      <w:r>
        <w:rPr>
          <w:lang w:eastAsia="fr-FR"/>
        </w:rPr>
        <w:t xml:space="preserve"> </w:t>
      </w:r>
      <w:r>
        <w:rPr>
          <w:lang w:eastAsia="fr-FR"/>
        </w:rPr>
        <w:t>2</w:t>
      </w:r>
    </w:p>
    <w:p>
      <w:pPr>
        <w:pStyle w:val="Normal"/>
        <w:rPr>
          <w:lang w:eastAsia="fr-FR"/>
        </w:rPr>
      </w:pPr>
      <w:r>
        <w:rPr>
          <w:lang w:eastAsia="fr-FR"/>
        </w:rPr>
        <w:t>Introduction partie 2</w:t>
      </w:r>
    </w:p>
    <w:p>
      <w:pPr>
        <w:pStyle w:val="Heading2"/>
        <w:numPr>
          <w:ilvl w:val="1"/>
          <w:numId w:val="1"/>
        </w:numPr>
        <w:ind w:hanging="792" w:left="788"/>
        <w:rPr/>
      </w:pPr>
      <w:bookmarkStart w:id="20" w:name="__RefHeading___Toc1080_2907576355"/>
      <w:bookmarkStart w:id="21" w:name="_Toc163738010"/>
      <w:bookmarkEnd w:id="20"/>
      <w:r>
        <w:rPr/>
        <w:t>Titre sous-partie</w:t>
      </w:r>
      <w:bookmarkEnd w:id="21"/>
    </w:p>
    <w:p>
      <w:pPr>
        <w:pStyle w:val="Normal"/>
        <w:rPr>
          <w:lang w:eastAsia="fr-FR"/>
        </w:rPr>
      </w:pPr>
      <w:r>
        <w:rPr/>
        <w:t xml:space="preserve">Introduction sous-partie 1 ou </w:t>
      </w:r>
      <w:r>
        <w:rPr>
          <w:lang w:eastAsia="fr-FR"/>
        </w:rPr>
        <w:t>texte</w:t>
      </w:r>
    </w:p>
    <w:p>
      <w:pPr>
        <w:pStyle w:val="Normal"/>
        <w:rPr>
          <w:lang w:eastAsia="fr-FR"/>
        </w:rPr>
      </w:pPr>
      <w:r>
        <w:rPr/>
      </w:r>
    </w:p>
    <w:p>
      <w:pPr>
        <w:pStyle w:val="Normal"/>
        <w:rPr>
          <w:lang w:eastAsia="fr-FR"/>
        </w:rPr>
      </w:pPr>
      <w:r>
        <w:rPr/>
      </w:r>
    </w:p>
    <w:p>
      <w:pPr>
        <w:pStyle w:val="Normal"/>
        <w:rPr>
          <w:lang w:eastAsia="fr-FR"/>
        </w:rPr>
      </w:pPr>
      <w:r>
        <w:rPr>
          <w:lang w:eastAsia="fr-FR"/>
        </w:rPr>
        <w:t>Ajouter d’autres parties et sous-parties si nécessaire.</w:t>
      </w:r>
    </w:p>
    <w:p>
      <w:pPr>
        <w:pStyle w:val="Normal"/>
        <w:rPr>
          <w:lang w:eastAsia="fr-FR"/>
        </w:rPr>
      </w:pPr>
      <w:r>
        <w:rPr/>
      </w:r>
    </w:p>
    <w:p>
      <w:pPr>
        <w:pStyle w:val="Normal"/>
        <w:rPr>
          <w:lang w:eastAsia="fr-FR"/>
        </w:rPr>
      </w:pPr>
      <w:r>
        <w:rPr/>
      </w:r>
    </w:p>
    <w:p>
      <w:pPr>
        <w:pStyle w:val="Normal"/>
        <w:rPr>
          <w:lang w:eastAsia="fr-FR"/>
        </w:rPr>
      </w:pPr>
      <w:r>
        <w:rPr/>
      </w:r>
    </w:p>
    <w:p>
      <w:pPr>
        <w:pStyle w:val="Heading1"/>
        <w:numPr>
          <w:ilvl w:val="0"/>
          <w:numId w:val="1"/>
        </w:numPr>
        <w:rPr/>
      </w:pPr>
      <w:bookmarkStart w:id="22" w:name="__RefHeading___Toc684_859195366"/>
      <w:bookmarkEnd w:id="22"/>
      <w:r>
        <w:rPr/>
        <w:t>Titre partie 3</w:t>
      </w:r>
    </w:p>
    <w:p>
      <w:pPr>
        <w:pStyle w:val="Normal"/>
        <w:rPr/>
      </w:pPr>
      <w:r>
        <w:rPr/>
        <w:t>Texte ici.</w:t>
      </w:r>
    </w:p>
    <w:p>
      <w:pPr>
        <w:pStyle w:val="Normal"/>
        <w:rPr/>
      </w:pPr>
      <w:r>
        <w:rPr/>
      </w:r>
    </w:p>
    <w:p>
      <w:pPr>
        <w:pStyle w:val="Normal"/>
        <w:rPr>
          <w:lang w:eastAsia="fr-FR"/>
        </w:rPr>
      </w:pPr>
      <w:r>
        <w:rPr>
          <w:lang w:eastAsia="fr-FR"/>
        </w:rPr>
        <w:t>Ajouter d’autres parties et sous-parties si nécessaire.</w:t>
      </w:r>
    </w:p>
    <w:p>
      <w:pPr>
        <w:pStyle w:val="Heading1"/>
        <w:numPr>
          <w:ilvl w:val="0"/>
          <w:numId w:val="0"/>
        </w:numPr>
        <w:ind w:hanging="357" w:left="357"/>
        <w:rPr>
          <w:rFonts w:eastAsia="Times New Roman"/>
          <w:lang w:eastAsia="fr-FR"/>
        </w:rPr>
      </w:pPr>
      <w:bookmarkStart w:id="23" w:name="__RefHeading___Toc1090_2907576355"/>
      <w:bookmarkStart w:id="24" w:name="_Toc163738035"/>
      <w:bookmarkEnd w:id="23"/>
      <w:r>
        <w:rPr>
          <w:lang w:eastAsia="fr-FR"/>
        </w:rPr>
        <w:t>C</w:t>
      </w:r>
      <w:r>
        <w:rPr>
          <w:rFonts w:eastAsia="Times New Roman"/>
          <w:lang w:eastAsia="fr-FR"/>
        </w:rPr>
        <w:t>onclusion</w:t>
      </w:r>
      <w:bookmarkEnd w:id="24"/>
    </w:p>
    <w:p>
      <w:pPr>
        <w:pStyle w:val="Normal"/>
        <w:rPr>
          <w:lang w:eastAsia="fr-FR"/>
        </w:rPr>
      </w:pPr>
      <w:r>
        <w:rPr>
          <w:lang w:eastAsia="fr-FR"/>
        </w:rPr>
        <w:t>Texte</w:t>
      </w:r>
    </w:p>
    <w:p>
      <w:pPr>
        <w:pStyle w:val="Heading1"/>
        <w:numPr>
          <w:ilvl w:val="0"/>
          <w:numId w:val="0"/>
        </w:numPr>
        <w:ind w:hanging="357" w:left="357"/>
        <w:rPr>
          <w:rFonts w:eastAsia="Times New Roman"/>
          <w:lang w:eastAsia="fr-FR"/>
        </w:rPr>
      </w:pPr>
      <w:bookmarkStart w:id="25" w:name="__RefHeading___Toc1092_2907576355"/>
      <w:bookmarkStart w:id="26" w:name="_Toc163738036"/>
      <w:bookmarkEnd w:id="25"/>
      <w:r>
        <w:rPr>
          <w:lang w:eastAsia="fr-FR"/>
        </w:rPr>
        <w:t>B</w:t>
      </w:r>
      <w:r>
        <w:rPr>
          <w:rFonts w:eastAsia="Times New Roman"/>
          <w:lang w:eastAsia="fr-FR"/>
        </w:rPr>
        <w:t>ibliographie</w:t>
      </w:r>
      <w:bookmarkEnd w:id="26"/>
    </w:p>
    <w:p>
      <w:pPr>
        <w:pStyle w:val="Normal"/>
        <w:rPr>
          <w:lang w:eastAsia="fr-FR"/>
        </w:rPr>
      </w:pPr>
      <w:r>
        <w:rPr>
          <w:lang w:eastAsia="fr-FR"/>
        </w:rPr>
        <w:t xml:space="preserve">À présenter, </w:t>
      </w:r>
      <w:r>
        <w:rPr>
          <w:lang w:eastAsia="fr-FR"/>
        </w:rPr>
        <w:t>si pertinent,</w:t>
      </w:r>
      <w:r>
        <w:rPr>
          <w:lang w:eastAsia="fr-FR"/>
        </w:rPr>
        <w:t xml:space="preserve"> selon les normes de votre choix, mais de manière cohérente et harmonisée</w:t>
      </w:r>
    </w:p>
    <w:p>
      <w:pPr>
        <w:pStyle w:val="Normal"/>
        <w:rPr>
          <w:lang w:eastAsia="fr-FR"/>
        </w:rPr>
      </w:pPr>
      <w:r>
        <w:rPr>
          <w:lang w:eastAsia="fr-FR"/>
        </w:rPr>
        <w:t>Doit contenir toutes les références scientifiques mentionnées et citées, et uniquement celles-ci.</w:t>
      </w:r>
    </w:p>
    <w:p>
      <w:pPr>
        <w:pStyle w:val="Heading1"/>
        <w:numPr>
          <w:ilvl w:val="0"/>
          <w:numId w:val="0"/>
        </w:numPr>
        <w:ind w:hanging="357" w:left="357"/>
        <w:rPr>
          <w:lang w:eastAsia="fr-FR"/>
        </w:rPr>
      </w:pPr>
      <w:bookmarkStart w:id="27" w:name="__RefHeading___Toc1096_2907576355"/>
      <w:bookmarkStart w:id="28" w:name="_Toc163738040"/>
      <w:bookmarkEnd w:id="27"/>
      <w:r>
        <w:rPr>
          <w:lang w:eastAsia="fr-FR"/>
        </w:rPr>
        <w:t>A</w:t>
      </w:r>
      <w:r>
        <w:rPr>
          <w:rFonts w:eastAsia="Times New Roman"/>
          <w:lang w:eastAsia="fr-FR"/>
        </w:rPr>
        <w:t>nnexes</w:t>
      </w:r>
      <w:bookmarkEnd w:id="28"/>
    </w:p>
    <w:p>
      <w:pPr>
        <w:pStyle w:val="Heading2"/>
        <w:numPr>
          <w:ilvl w:val="0"/>
          <w:numId w:val="2"/>
        </w:numPr>
        <w:ind w:hanging="426" w:left="426"/>
        <w:rPr>
          <w:lang w:eastAsia="fr-FR"/>
        </w:rPr>
      </w:pPr>
      <w:bookmarkStart w:id="29" w:name="__RefHeading___Toc1098_2907576355"/>
      <w:bookmarkStart w:id="30" w:name="_Toc163738041"/>
      <w:bookmarkEnd w:id="29"/>
      <w:r>
        <w:rPr>
          <w:lang w:eastAsia="fr-FR"/>
        </w:rPr>
        <w:t>Annexe 1</w:t>
      </w:r>
      <w:bookmarkEnd w:id="30"/>
    </w:p>
    <w:p>
      <w:pPr>
        <w:pStyle w:val="Normal"/>
        <w:rPr>
          <w:lang w:eastAsia="fr-FR"/>
        </w:rPr>
      </w:pPr>
      <w:r>
        <w:rPr>
          <w:lang w:eastAsia="fr-FR"/>
        </w:rPr>
        <w:t>Texte ou document</w:t>
      </w:r>
    </w:p>
    <w:p>
      <w:pPr>
        <w:pStyle w:val="Heading2"/>
        <w:numPr>
          <w:ilvl w:val="0"/>
          <w:numId w:val="2"/>
        </w:numPr>
        <w:ind w:hanging="426" w:left="426"/>
        <w:rPr>
          <w:lang w:eastAsia="fr-FR"/>
        </w:rPr>
      </w:pPr>
      <w:bookmarkStart w:id="31" w:name="__RefHeading___Toc1100_2907576355"/>
      <w:bookmarkStart w:id="32" w:name="_Toc163738042"/>
      <w:bookmarkEnd w:id="31"/>
      <w:r>
        <w:rPr>
          <w:lang w:eastAsia="fr-FR"/>
        </w:rPr>
        <w:t>Annexe 2</w:t>
      </w:r>
      <w:bookmarkEnd w:id="32"/>
    </w:p>
    <w:p>
      <w:pPr>
        <w:pStyle w:val="Normal"/>
        <w:rPr>
          <w:lang w:eastAsia="fr-FR"/>
        </w:rPr>
      </w:pPr>
      <w:r>
        <w:rPr>
          <w:lang w:eastAsia="fr-FR"/>
        </w:rPr>
        <w:t>Texte ou document</w:t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widowControl/>
        <w:suppressAutoHyphens w:val="true"/>
        <w:bidi w:val="0"/>
        <w:spacing w:lineRule="auto" w:line="276" w:before="0" w:after="113"/>
        <w:jc w:val="both"/>
        <w:rPr/>
      </w:pPr>
      <w:r>
        <w:rPr>
          <w:lang w:eastAsia="fr-FR"/>
        </w:rPr>
        <w:t>Annexes si nécessaire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1417" w:gutter="0" w:header="873" w:top="1609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1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Cadr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444893124"/>
                          </w:sdtPr>
                          <w:sdtContent>
                            <w:p>
                              <w:pPr>
                                <w:pStyle w:val="Footer"/>
                                <w:spacing w:before="0" w:after="113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444893124"/>
                    </w:sdtPr>
                    <w:sdtContent>
                      <w:p>
                        <w:pPr>
                          <w:pStyle w:val="Footer"/>
                          <w:spacing w:before="0" w:after="113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0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1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6205" cy="138430"/>
              <wp:effectExtent l="0" t="0" r="0" b="0"/>
              <wp:wrapNone/>
              <wp:docPr id="4" name="Cad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13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31783992"/>
                          </w:sdtPr>
                          <w:sdtContent>
                            <w:p>
                              <w:pPr>
                                <w:pStyle w:val="Footer"/>
                                <w:spacing w:before="0" w:after="113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10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 1" path="m0,0l-2147483645,0l-2147483645,-2147483646l0,-2147483646xe" stroked="f" o:allowincell="f" style="position:absolute;margin-left:222.2pt;margin-top:0.05pt;width:9.1pt;height:10.8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31783992"/>
                    </w:sdtPr>
                    <w:sdtContent>
                      <w:p>
                        <w:pPr>
                          <w:pStyle w:val="Footer"/>
                          <w:spacing w:before="0" w:after="113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10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113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40" w:before="0" w:after="80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Texte en note de bas de page 1</w:t>
      </w:r>
    </w:p>
  </w:footnote>
  <w:footnote w:id="3">
    <w:p>
      <w:pPr>
        <w:pStyle w:val="FootnoteText"/>
        <w:spacing w:lineRule="auto" w:line="240" w:before="0" w:after="80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 xml:space="preserve">Texte en note de bas de page 2, url </w:t>
      </w:r>
      <w:hyperlink r:id="rId1">
        <w:r>
          <w:rPr>
            <w:rStyle w:val="Hyperlink"/>
          </w:rPr>
          <w:t>https://mastertalumlp.github.io</w:t>
        </w:r>
      </w:hyperlink>
      <w:r>
        <w:rPr/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11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13"/>
      <w:rPr>
        <w:i/>
        <w:i/>
        <w:iCs/>
        <w:color w:val="333333"/>
        <w:sz w:val="20"/>
        <w:szCs w:val="20"/>
      </w:rPr>
    </w:pPr>
    <w:r>
      <w:rPr>
        <w:i/>
        <w:iCs/>
        <w:color w:val="333333"/>
        <w:sz w:val="20"/>
        <w:szCs w:val="20"/>
      </w:rPr>
      <w:t>Rapport de stage</w:t>
    </w:r>
    <w:r>
      <w:rPr>
        <w:i/>
        <w:iCs/>
        <w:color w:val="333333"/>
        <w:sz w:val="20"/>
        <w:szCs w:val="20"/>
      </w:rPr>
      <w:t xml:space="preserve"> - NOM, Prénom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gauche"/>
      <w:suppressLineNumbers/>
      <w:spacing w:before="0" w:after="1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50"/>
  <w:defaultTabStop w:val="643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086c"/>
    <w:pPr>
      <w:widowControl/>
      <w:suppressAutoHyphens w:val="true"/>
      <w:bidi w:val="0"/>
      <w:spacing w:lineRule="auto" w:line="276" w:before="0" w:after="113"/>
      <w:jc w:val="both"/>
    </w:pPr>
    <w:rPr>
      <w:rFonts w:ascii="Calibri" w:hAnsi="Calibri" w:eastAsia="Aptos" w:cs=""/>
      <w:color w:val="auto"/>
      <w:kern w:val="0"/>
      <w:sz w:val="24"/>
      <w:szCs w:val="24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ec30bd"/>
    <w:pPr>
      <w:keepNext w:val="true"/>
      <w:keepLines/>
      <w:pageBreakBefore/>
      <w:numPr>
        <w:ilvl w:val="0"/>
        <w:numId w:val="1"/>
      </w:numPr>
      <w:spacing w:before="840" w:after="360"/>
      <w:ind w:hanging="357" w:left="357"/>
      <w:outlineLvl w:val="0"/>
    </w:pPr>
    <w:rPr>
      <w:rFonts w:eastAsia="" w:cs="" w:cstheme="majorBidi" w:eastAsiaTheme="majorEastAsia"/>
      <w:sz w:val="48"/>
      <w:szCs w:val="40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542f35"/>
    <w:pPr>
      <w:keepNext w:val="true"/>
      <w:keepLines/>
      <w:numPr>
        <w:ilvl w:val="1"/>
        <w:numId w:val="1"/>
      </w:numPr>
      <w:spacing w:before="300" w:after="180"/>
      <w:ind w:hanging="431" w:left="788"/>
      <w:outlineLvl w:val="1"/>
    </w:pPr>
    <w:rPr>
      <w:rFonts w:eastAsia="" w:cs="" w:cstheme="majorBidi" w:eastAsiaTheme="majorEastAsia"/>
      <w:sz w:val="36"/>
      <w:szCs w:val="32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ef2be6"/>
    <w:pPr>
      <w:keepNext w:val="true"/>
      <w:keepLines/>
      <w:numPr>
        <w:ilvl w:val="2"/>
        <w:numId w:val="1"/>
      </w:numPr>
      <w:spacing w:before="240" w:after="60"/>
      <w:ind w:hanging="505" w:left="1225"/>
      <w:outlineLvl w:val="2"/>
    </w:pPr>
    <w:rPr>
      <w:rFonts w:eastAsia="" w:cs="" w:cstheme="majorBidi" w:eastAsiaTheme="majorEastAsia"/>
      <w:sz w:val="32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8e142c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8e142c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8e142c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8e142c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8e142c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8e142c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debasdepageCar" w:customStyle="1">
    <w:name w:val="Note de bas de page Car"/>
    <w:basedOn w:val="DefaultParagraphFont"/>
    <w:uiPriority w:val="99"/>
    <w:qFormat/>
    <w:rsid w:val="004859c3"/>
    <w:rPr>
      <w:rFonts w:ascii="Calibri" w:hAnsi="Calibri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qFormat/>
    <w:rsid w:val="005853ce"/>
    <w:rPr>
      <w:rFonts w:ascii="Calibri" w:hAnsi="Calibri"/>
      <w:sz w:val="18"/>
    </w:rPr>
  </w:style>
  <w:style w:type="character" w:styleId="TitreCar" w:customStyle="1">
    <w:name w:val="Titre Car"/>
    <w:basedOn w:val="DefaultParagraphFont"/>
    <w:uiPriority w:val="10"/>
    <w:qFormat/>
    <w:rsid w:val="00334da0"/>
    <w:rPr>
      <w:rFonts w:ascii="Calibri" w:hAnsi="Calibri" w:eastAsia="" w:cs="" w:cstheme="majorBidi" w:eastAsiaTheme="majorEastAsia"/>
      <w:spacing w:val="-10"/>
      <w:kern w:val="2"/>
      <w:sz w:val="48"/>
      <w:szCs w:val="56"/>
      <w14:ligatures w14:val="none"/>
    </w:rPr>
  </w:style>
  <w:style w:type="character" w:styleId="Titre1Car" w:customStyle="1">
    <w:name w:val="Titre 1 Car"/>
    <w:basedOn w:val="DefaultParagraphFont"/>
    <w:uiPriority w:val="9"/>
    <w:qFormat/>
    <w:rsid w:val="00ec30bd"/>
    <w:rPr>
      <w:rFonts w:ascii="Calibri" w:hAnsi="Calibri" w:eastAsia="" w:cs="" w:cstheme="majorBidi" w:eastAsiaTheme="majorEastAsia"/>
      <w:kern w:val="0"/>
      <w:sz w:val="48"/>
      <w:szCs w:val="40"/>
      <w14:ligatures w14:val="none"/>
    </w:rPr>
  </w:style>
  <w:style w:type="character" w:styleId="Titre2Car" w:customStyle="1">
    <w:name w:val="Titre 2 Car"/>
    <w:basedOn w:val="DefaultParagraphFont"/>
    <w:uiPriority w:val="9"/>
    <w:qFormat/>
    <w:rsid w:val="00542f35"/>
    <w:rPr>
      <w:rFonts w:ascii="Calibri" w:hAnsi="Calibri" w:eastAsia="" w:cs="" w:cstheme="majorBidi" w:eastAsiaTheme="majorEastAsia"/>
      <w:kern w:val="0"/>
      <w:sz w:val="36"/>
      <w:szCs w:val="32"/>
      <w14:ligatures w14:val="none"/>
    </w:rPr>
  </w:style>
  <w:style w:type="character" w:styleId="Titre3Car" w:customStyle="1">
    <w:name w:val="Titre 3 Car"/>
    <w:basedOn w:val="DefaultParagraphFont"/>
    <w:uiPriority w:val="9"/>
    <w:qFormat/>
    <w:rsid w:val="00ef2be6"/>
    <w:rPr>
      <w:rFonts w:ascii="Calibri" w:hAnsi="Calibri" w:eastAsia="" w:cs="" w:cstheme="majorBidi" w:eastAsiaTheme="majorEastAsia"/>
      <w:kern w:val="0"/>
      <w:sz w:val="32"/>
      <w:szCs w:val="28"/>
      <w14:ligatures w14:val="none"/>
    </w:rPr>
  </w:style>
  <w:style w:type="character" w:styleId="Titre4Car" w:customStyle="1">
    <w:name w:val="Titre 4 Car"/>
    <w:basedOn w:val="DefaultParagraphFont"/>
    <w:uiPriority w:val="9"/>
    <w:semiHidden/>
    <w:qFormat/>
    <w:rsid w:val="008e142c"/>
    <w:rPr>
      <w:rFonts w:eastAsia="" w:cs="" w:cstheme="majorBidi" w:eastAsiaTheme="majorEastAsia"/>
      <w:i/>
      <w:iCs/>
      <w:color w:themeColor="accent1" w:themeShade="bf" w:val="0F4761"/>
      <w:kern w:val="0"/>
      <w14:ligatures w14:val="none"/>
    </w:rPr>
  </w:style>
  <w:style w:type="character" w:styleId="Titre5Car" w:customStyle="1">
    <w:name w:val="Titre 5 Car"/>
    <w:basedOn w:val="DefaultParagraphFont"/>
    <w:uiPriority w:val="9"/>
    <w:semiHidden/>
    <w:qFormat/>
    <w:rsid w:val="008e142c"/>
    <w:rPr>
      <w:rFonts w:eastAsia="" w:cs="" w:cstheme="majorBidi" w:eastAsiaTheme="majorEastAsia"/>
      <w:color w:themeColor="accent1" w:themeShade="bf" w:val="0F4761"/>
      <w:kern w:val="0"/>
      <w14:ligatures w14:val="none"/>
    </w:rPr>
  </w:style>
  <w:style w:type="character" w:styleId="Titre6Car" w:customStyle="1">
    <w:name w:val="Titre 6 Car"/>
    <w:basedOn w:val="DefaultParagraphFont"/>
    <w:uiPriority w:val="9"/>
    <w:semiHidden/>
    <w:qFormat/>
    <w:rsid w:val="008e142c"/>
    <w:rPr>
      <w:rFonts w:eastAsia="" w:cs="" w:cstheme="majorBidi" w:eastAsiaTheme="majorEastAsia"/>
      <w:i/>
      <w:iCs/>
      <w:color w:themeColor="text1" w:themeTint="a6" w:val="595959"/>
      <w:kern w:val="0"/>
      <w14:ligatures w14:val="none"/>
    </w:rPr>
  </w:style>
  <w:style w:type="character" w:styleId="Titre7Car" w:customStyle="1">
    <w:name w:val="Titre 7 Car"/>
    <w:basedOn w:val="DefaultParagraphFont"/>
    <w:uiPriority w:val="9"/>
    <w:semiHidden/>
    <w:qFormat/>
    <w:rsid w:val="008e142c"/>
    <w:rPr>
      <w:rFonts w:eastAsia="" w:cs="" w:cstheme="majorBidi" w:eastAsiaTheme="majorEastAsia"/>
      <w:color w:themeColor="text1" w:themeTint="a6" w:val="595959"/>
      <w:kern w:val="0"/>
      <w14:ligatures w14:val="none"/>
    </w:rPr>
  </w:style>
  <w:style w:type="character" w:styleId="Titre8Car" w:customStyle="1">
    <w:name w:val="Titre 8 Car"/>
    <w:basedOn w:val="DefaultParagraphFont"/>
    <w:uiPriority w:val="9"/>
    <w:semiHidden/>
    <w:qFormat/>
    <w:rsid w:val="008e142c"/>
    <w:rPr>
      <w:rFonts w:eastAsia="" w:cs="" w:cstheme="majorBidi" w:eastAsiaTheme="majorEastAsia"/>
      <w:i/>
      <w:iCs/>
      <w:color w:themeColor="text1" w:themeTint="d8" w:val="272727"/>
      <w:kern w:val="0"/>
      <w14:ligatures w14:val="none"/>
    </w:rPr>
  </w:style>
  <w:style w:type="character" w:styleId="Titre9Car" w:customStyle="1">
    <w:name w:val="Titre 9 Car"/>
    <w:basedOn w:val="DefaultParagraphFont"/>
    <w:uiPriority w:val="9"/>
    <w:semiHidden/>
    <w:qFormat/>
    <w:rsid w:val="008e142c"/>
    <w:rPr>
      <w:rFonts w:eastAsia="" w:cs="" w:cstheme="majorBidi" w:eastAsiaTheme="majorEastAsia"/>
      <w:color w:themeColor="text1" w:themeTint="d8" w:val="272727"/>
      <w:kern w:val="0"/>
      <w14:ligatures w14:val="none"/>
    </w:rPr>
  </w:style>
  <w:style w:type="character" w:styleId="Sous-titreCar" w:customStyle="1">
    <w:name w:val="Sous-titre Car"/>
    <w:basedOn w:val="DefaultParagraphFont"/>
    <w:uiPriority w:val="11"/>
    <w:qFormat/>
    <w:rsid w:val="008e142c"/>
    <w:rPr>
      <w:rFonts w:eastAsia="" w:cs="" w:cstheme="majorBidi" w:eastAsiaTheme="majorEastAsia"/>
      <w:color w:themeColor="text1" w:themeTint="a6" w:val="595959"/>
      <w:spacing w:val="15"/>
      <w:kern w:val="0"/>
      <w:sz w:val="28"/>
      <w:szCs w:val="28"/>
      <w14:ligatures w14:val="none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8e142c"/>
    <w:rPr>
      <w:rFonts w:ascii="Calibri" w:hAnsi="Calibri"/>
      <w:i/>
      <w:iCs/>
      <w:color w:themeColor="text1" w:themeTint="bf" w:val="404040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e142c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8e142c"/>
    <w:rPr>
      <w:rFonts w:ascii="Calibri" w:hAnsi="Calibri"/>
      <w:i/>
      <w:iCs/>
      <w:color w:themeColor="accent1" w:themeShade="bf" w:val="0F4761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e142c"/>
    <w:rPr>
      <w:b/>
      <w:bCs/>
      <w:smallCaps/>
      <w:color w:themeColor="accent1" w:themeShade="bf" w:val="0F4761"/>
      <w:spacing w:val="5"/>
    </w:rPr>
  </w:style>
  <w:style w:type="character" w:styleId="PieddepageCar" w:customStyle="1">
    <w:name w:val="Pied de page Car"/>
    <w:basedOn w:val="DefaultParagraphFont"/>
    <w:uiPriority w:val="99"/>
    <w:qFormat/>
    <w:rsid w:val="005853ce"/>
    <w:rPr>
      <w:rFonts w:ascii="Calibri" w:hAnsi="Calibri"/>
      <w:kern w:val="0"/>
      <w:sz w:val="22"/>
      <w14:ligatures w14:val="none"/>
    </w:rPr>
  </w:style>
  <w:style w:type="character" w:styleId="En-tteCar" w:customStyle="1">
    <w:name w:val="En-tête Car"/>
    <w:basedOn w:val="DefaultParagraphFont"/>
    <w:uiPriority w:val="99"/>
    <w:qFormat/>
    <w:rsid w:val="005853ce"/>
    <w:rPr>
      <w:rFonts w:ascii="Calibri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54f1"/>
    <w:rPr>
      <w:color w:themeColor="hyperlink" w:val="467886"/>
      <w:u w:val="single"/>
    </w:rPr>
  </w:style>
  <w:style w:type="character" w:styleId="annotationreference">
    <w:name w:val="annotation reference"/>
    <w:basedOn w:val="DefaultParagraphFont"/>
    <w:qFormat/>
    <w:rsid w:val="002b3f4e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qFormat/>
    <w:rsid w:val="002b3f4e"/>
    <w:rPr>
      <w:rFonts w:eastAsia="" w:eastAsiaTheme="minorEastAsia"/>
      <w:sz w:val="20"/>
      <w:szCs w:val="20"/>
      <w:lang w:eastAsia="zh-CN"/>
      <w14:ligatures w14:val="none"/>
    </w:rPr>
  </w:style>
  <w:style w:type="character" w:styleId="Caractresdenotedebasdepage">
    <w:name w:val="Caractères de note de bas de page"/>
    <w:uiPriority w:val="99"/>
    <w:semiHidden/>
    <w:unhideWhenUsed/>
    <w:qFormat/>
    <w:rsid w:val="000e2dc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autdindex">
    <w:name w:val="Saut d'index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  <w:jc w:val="center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NotedebasdepageCar"/>
    <w:uiPriority w:val="99"/>
    <w:unhideWhenUsed/>
    <w:qFormat/>
    <w:rsid w:val="004859c3"/>
    <w:pPr>
      <w:spacing w:lineRule="auto" w:line="240" w:before="0" w:after="8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61113"/>
    <w:pPr/>
    <w:rPr>
      <w:rFonts w:eastAsia="Times New Roman" w:cs="Times New Roman"/>
      <w:lang w:eastAsia="fr-FR"/>
    </w:rPr>
  </w:style>
  <w:style w:type="paragraph" w:styleId="Title">
    <w:name w:val="Title"/>
    <w:basedOn w:val="Normal"/>
    <w:next w:val="Normal"/>
    <w:link w:val="TitreCar"/>
    <w:uiPriority w:val="10"/>
    <w:qFormat/>
    <w:rsid w:val="00334da0"/>
    <w:pPr>
      <w:spacing w:before="0" w:after="120"/>
      <w:contextualSpacing/>
      <w:jc w:val="center"/>
    </w:pPr>
    <w:rPr>
      <w:rFonts w:eastAsia="" w:cs="" w:cstheme="majorBidi" w:eastAsiaTheme="majorEastAsia"/>
      <w:spacing w:val="-10"/>
      <w:kern w:val="2"/>
      <w:sz w:val="48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8e142c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8e142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e142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8e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link w:val="PieddepageCar"/>
    <w:uiPriority w:val="99"/>
    <w:unhideWhenUsed/>
    <w:rsid w:val="005853ce"/>
    <w:pPr>
      <w:tabs>
        <w:tab w:val="clear" w:pos="643"/>
        <w:tab w:val="center" w:pos="4536" w:leader="none"/>
        <w:tab w:val="right" w:pos="9072" w:leader="none"/>
      </w:tabs>
      <w:spacing w:lineRule="auto" w:line="240"/>
    </w:pPr>
    <w:rPr/>
  </w:style>
  <w:style w:type="paragraph" w:styleId="Header">
    <w:name w:val="Header"/>
    <w:basedOn w:val="Normal"/>
    <w:link w:val="En-tteCar"/>
    <w:uiPriority w:val="99"/>
    <w:unhideWhenUsed/>
    <w:rsid w:val="005853ce"/>
    <w:pPr>
      <w:tabs>
        <w:tab w:val="clear" w:pos="643"/>
        <w:tab w:val="center" w:pos="4536" w:leader="none"/>
        <w:tab w:val="right" w:pos="9072" w:leader="none"/>
      </w:tabs>
      <w:spacing w:lineRule="auto" w:line="240"/>
    </w:pPr>
    <w:rPr/>
  </w:style>
  <w:style w:type="paragraph" w:styleId="TOC1">
    <w:name w:val="TOC 1"/>
    <w:basedOn w:val="Normal"/>
    <w:next w:val="Normal"/>
    <w:autoRedefine/>
    <w:uiPriority w:val="39"/>
    <w:unhideWhenUsed/>
    <w:rsid w:val="00c154f1"/>
    <w:pPr>
      <w:spacing w:before="120" w:after="0"/>
      <w:jc w:val="left"/>
    </w:pPr>
    <w:rPr>
      <w:rFonts w:ascii="Aptos" w:hAnsi="Aptos"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154f1"/>
    <w:pPr>
      <w:spacing w:before="120" w:after="0"/>
      <w:ind w:left="220"/>
      <w:jc w:val="left"/>
    </w:pPr>
    <w:rPr>
      <w:rFonts w:ascii="Aptos" w:hAnsi="Aptos"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54f1"/>
    <w:pPr>
      <w:ind w:left="440"/>
      <w:jc w:val="left"/>
    </w:pPr>
    <w:rPr>
      <w:rFonts w:ascii="Aptos" w:hAnsi="Aptos"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154f1"/>
    <w:pPr>
      <w:ind w:left="660"/>
      <w:jc w:val="left"/>
    </w:pPr>
    <w:rPr>
      <w:rFonts w:ascii="Aptos" w:hAnsi="Aptos"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54f1"/>
    <w:pPr>
      <w:ind w:left="880"/>
      <w:jc w:val="left"/>
    </w:pPr>
    <w:rPr>
      <w:rFonts w:ascii="Aptos" w:hAnsi="Aptos"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54f1"/>
    <w:pPr>
      <w:ind w:left="1100"/>
      <w:jc w:val="left"/>
    </w:pPr>
    <w:rPr>
      <w:rFonts w:ascii="Aptos" w:hAnsi="Aptos"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54f1"/>
    <w:pPr>
      <w:ind w:left="1320"/>
      <w:jc w:val="left"/>
    </w:pPr>
    <w:rPr>
      <w:rFonts w:ascii="Aptos" w:hAnsi="Aptos"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54f1"/>
    <w:pPr>
      <w:ind w:left="1540"/>
      <w:jc w:val="left"/>
    </w:pPr>
    <w:rPr>
      <w:rFonts w:ascii="Aptos" w:hAnsi="Aptos"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54f1"/>
    <w:pPr>
      <w:ind w:left="1760"/>
      <w:jc w:val="left"/>
    </w:pPr>
    <w:rPr>
      <w:rFonts w:ascii="Aptos" w:hAnsi="Aptos" w:ascii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c154f1"/>
    <w:pPr>
      <w:ind w:hanging="220" w:left="22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c154f1"/>
    <w:pPr>
      <w:ind w:hanging="220" w:left="44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154f1"/>
    <w:pPr>
      <w:ind w:hanging="220" w:left="66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qFormat/>
    <w:rsid w:val="00c154f1"/>
    <w:pPr>
      <w:ind w:hanging="220" w:left="88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qFormat/>
    <w:rsid w:val="00c154f1"/>
    <w:pPr>
      <w:ind w:hanging="220" w:left="110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qFormat/>
    <w:rsid w:val="00c154f1"/>
    <w:pPr>
      <w:ind w:hanging="220" w:left="132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qFormat/>
    <w:rsid w:val="00c154f1"/>
    <w:pPr>
      <w:ind w:hanging="220" w:left="154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qFormat/>
    <w:rsid w:val="00c154f1"/>
    <w:pPr>
      <w:ind w:hanging="220" w:left="176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qFormat/>
    <w:rsid w:val="00c154f1"/>
    <w:pPr>
      <w:ind w:hanging="220" w:left="1980"/>
      <w:jc w:val="left"/>
    </w:pPr>
    <w:rPr>
      <w:rFonts w:ascii="Aptos" w:hAnsi="Aptos"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c154f1"/>
    <w:pPr>
      <w:spacing w:before="240" w:after="120"/>
      <w:jc w:val="center"/>
    </w:pPr>
    <w:rPr>
      <w:rFonts w:ascii="Aptos" w:hAnsi="Aptos" w:asciiTheme="minorHAnsi" w:hAnsiTheme="minorHAnsi"/>
      <w:b/>
      <w:bCs/>
      <w:sz w:val="26"/>
      <w:szCs w:val="26"/>
    </w:rPr>
  </w:style>
  <w:style w:type="paragraph" w:styleId="Citationslongues" w:customStyle="1">
    <w:name w:val="Citations longues"/>
    <w:basedOn w:val="Normal"/>
    <w:next w:val="Normal"/>
    <w:qFormat/>
    <w:rsid w:val="00fb6777"/>
    <w:pPr>
      <w:spacing w:lineRule="auto" w:line="240" w:before="60" w:after="60"/>
      <w:ind w:left="567" w:right="567"/>
    </w:pPr>
    <w:rPr>
      <w:sz w:val="20"/>
      <w:lang w:eastAsia="fr-FR"/>
    </w:rPr>
  </w:style>
  <w:style w:type="paragraph" w:styleId="AnnotationText">
    <w:name w:val="Annotation Text"/>
    <w:basedOn w:val="Normal"/>
    <w:link w:val="CommentaireCar"/>
    <w:uiPriority w:val="99"/>
    <w:qFormat/>
    <w:rsid w:val="002b3f4e"/>
    <w:pPr>
      <w:widowControl w:val="false"/>
      <w:spacing w:lineRule="auto" w:line="240"/>
    </w:pPr>
    <w:rPr>
      <w:rFonts w:ascii="Aptos" w:hAnsi="Aptos" w:eastAsia="" w:asciiTheme="minorHAnsi" w:eastAsiaTheme="minorEastAsia" w:hAnsiTheme="minorHAnsi"/>
      <w:kern w:val="2"/>
      <w:sz w:val="20"/>
      <w:szCs w:val="20"/>
      <w:lang w:eastAsia="zh-CN"/>
    </w:rPr>
  </w:style>
  <w:style w:type="paragraph" w:styleId="Contenudetableau">
    <w:name w:val="Contenu de tableau"/>
    <w:basedOn w:val="Normal"/>
    <w:qFormat/>
    <w:pPr/>
    <w:rPr/>
  </w:style>
  <w:style w:type="paragraph" w:styleId="Titredetableau" w:customStyle="1">
    <w:name w:val="Titre de tableau"/>
    <w:basedOn w:val="Normal"/>
    <w:qFormat/>
    <w:rsid w:val="003f44c5"/>
    <w:pPr>
      <w:numPr>
        <w:ilvl w:val="0"/>
        <w:numId w:val="3"/>
      </w:numPr>
      <w:spacing w:before="120" w:after="40"/>
      <w:jc w:val="center"/>
    </w:pPr>
    <w:rPr>
      <w:b/>
      <w:bCs/>
      <w:lang w:eastAsia="fr-FR"/>
    </w:rPr>
  </w:style>
  <w:style w:type="paragraph" w:styleId="Contenudecadre">
    <w:name w:val="Contenu de cadre"/>
    <w:basedOn w:val="Normal"/>
    <w:qFormat/>
    <w:pPr/>
    <w:rPr/>
  </w:style>
  <w:style w:type="paragraph" w:styleId="Lignehorizontale">
    <w:name w:val="Ligne hori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au">
    <w:name w:val="Tableau"/>
    <w:basedOn w:val="Caption"/>
    <w:qFormat/>
    <w:pPr>
      <w:keepNext w:val="true"/>
      <w:keepLines/>
    </w:pPr>
    <w:rPr/>
  </w:style>
  <w:style w:type="paragraph" w:styleId="Figure">
    <w:name w:val="Figure"/>
    <w:basedOn w:val="Caption"/>
    <w:qFormat/>
    <w:pPr/>
    <w:rPr/>
  </w:style>
  <w:style w:type="paragraph" w:styleId="Titredelindexdesfigures">
    <w:name w:val="Titre de l'index des figures"/>
    <w:basedOn w:val="Heading1"/>
    <w:qFormat/>
    <w:pPr>
      <w:pageBreakBefore w:val="false"/>
      <w:numPr>
        <w:ilvl w:val="0"/>
        <w:numId w:val="0"/>
      </w:numPr>
      <w:suppressLineNumbers/>
      <w:ind w:hanging="357" w:left="357"/>
      <w:outlineLvl w:val="9"/>
    </w:pPr>
    <w:rPr/>
  </w:style>
  <w:style w:type="paragraph" w:styleId="TableofFigures">
    <w:name w:val="Table of Figures"/>
    <w:basedOn w:val="Index"/>
    <w:pPr>
      <w:tabs>
        <w:tab w:val="clear" w:pos="643"/>
        <w:tab w:val="right" w:pos="9072" w:leader="dot"/>
      </w:tabs>
      <w:ind w:hanging="0" w:left="0"/>
    </w:pPr>
    <w:rPr/>
  </w:style>
  <w:style w:type="paragraph" w:styleId="Titredindexdetableaux">
    <w:name w:val="Titre d'index de tableaux"/>
    <w:basedOn w:val="Titredelindexdesfigures"/>
    <w:qFormat/>
    <w:pPr/>
    <w:rPr>
      <w:rFonts w:eastAsia="Accanthis ADF Std"/>
    </w:rPr>
  </w:style>
  <w:style w:type="paragraph" w:styleId="Indexdetableaux1">
    <w:name w:val="Index de tableaux 1"/>
    <w:basedOn w:val="Index"/>
    <w:qFormat/>
    <w:pPr>
      <w:tabs>
        <w:tab w:val="clear" w:pos="643"/>
        <w:tab w:val="right" w:pos="9072" w:leader="dot"/>
      </w:tabs>
      <w:ind w:hanging="0" w:left="0"/>
    </w:pPr>
    <w:rPr/>
  </w:style>
  <w:style w:type="paragraph" w:styleId="En-ttegauche">
    <w:name w:val="En-tête gauche"/>
    <w:basedOn w:val="Header"/>
    <w:qFormat/>
    <w:pPr>
      <w:suppressLineNumbers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mastertalumlp.github.io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LibreOffice/24.2.7.2$Linux_X86_64 LibreOffice_project/420$Build-2</Application>
  <AppVersion>15.0000</AppVersion>
  <Pages>10</Pages>
  <Words>278</Words>
  <Characters>1458</Characters>
  <CharactersWithSpaces>1674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2024-04-11T10:40:00Z</dcterms:created>
  <dc:creator>Caroline Panis</dc:creator>
  <dc:description/>
  <dc:language>fr-FR</dc:language>
  <cp:lastModifiedBy>Iana Atanassova</cp:lastModifiedBy>
  <cp:lastPrinted>2024-04-11T12:04:00Z</cp:lastPrinted>
  <dcterms:modified xsi:type="dcterms:W3CDTF">2025-11-19T14:45:10Z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